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re1Car"/>
          <w:rFonts w:ascii="Times New Roman" w:hAnsi="Times New Roman" w:cs="Times New Roman"/>
          <w:szCs w:val="28"/>
        </w:rPr>
        <w:alias w:val="Abstract Title"/>
        <w:tag w:val="Abstract Title"/>
        <w:id w:val="-1911691343"/>
        <w:placeholder>
          <w:docPart w:val="BBDEDCE924E74CC387331206B2CBEF00"/>
        </w:placeholder>
      </w:sdtPr>
      <w:sdtEndPr>
        <w:rPr>
          <w:rStyle w:val="Policepardfaut"/>
          <w:b w:val="0"/>
          <w:color w:val="auto"/>
        </w:rPr>
      </w:sdtEndPr>
      <w:sdtContent>
        <w:p w14:paraId="73CA5107" w14:textId="5FEF4E55" w:rsidR="00611549" w:rsidRPr="00F63A73" w:rsidRDefault="00F63A73" w:rsidP="000F67B9">
          <w:pPr>
            <w:spacing w:before="600" w:after="120" w:line="360" w:lineRule="auto"/>
            <w:jc w:val="center"/>
            <w:rPr>
              <w:rStyle w:val="Titre1Car"/>
              <w:rFonts w:ascii="Times New Roman" w:hAnsi="Times New Roman" w:cs="Times New Roman"/>
              <w:szCs w:val="28"/>
            </w:rPr>
          </w:pPr>
          <w:r w:rsidRPr="00EA0169">
            <w:rPr>
              <w:rStyle w:val="Titre1Car"/>
              <w:rFonts w:ascii="Times New Roman" w:hAnsi="Times New Roman" w:cs="Times New Roman"/>
              <w:szCs w:val="28"/>
            </w:rPr>
            <w:t>Titre d</w:t>
          </w:r>
          <w:r>
            <w:rPr>
              <w:rStyle w:val="Titre1Car"/>
              <w:rFonts w:ascii="Times New Roman" w:hAnsi="Times New Roman" w:cs="Times New Roman"/>
              <w:szCs w:val="28"/>
            </w:rPr>
            <w:t xml:space="preserve">e la communication </w:t>
          </w:r>
          <w:r w:rsidRPr="00EA0169">
            <w:rPr>
              <w:rStyle w:val="Titre1Car"/>
              <w:rFonts w:ascii="Times New Roman" w:hAnsi="Times New Roman" w:cs="Times New Roman"/>
              <w:szCs w:val="28"/>
            </w:rPr>
            <w:t xml:space="preserve"> </w:t>
          </w:r>
        </w:p>
      </w:sdtContent>
    </w:sdt>
    <w:sdt>
      <w:sdtPr>
        <w:rPr>
          <w:rStyle w:val="AuthorListChar"/>
          <w:rFonts w:ascii="Times New Roman" w:hAnsi="Times New Roman" w:cs="Times New Roman"/>
          <w:szCs w:val="24"/>
          <w:lang w:val="fr-FR"/>
        </w:rPr>
        <w:alias w:val="Author List"/>
        <w:tag w:val="Author List"/>
        <w:id w:val="-211433994"/>
        <w:placeholder>
          <w:docPart w:val="96645D08117D4CFE8112DC73D4BED957"/>
        </w:placeholder>
      </w:sdtPr>
      <w:sdtEndPr>
        <w:rPr>
          <w:rStyle w:val="Policepardfaut"/>
          <w:color w:val="auto"/>
        </w:rPr>
      </w:sdtEndPr>
      <w:sdtContent>
        <w:p w14:paraId="717D9B59" w14:textId="552F6672" w:rsidR="00DD59CB" w:rsidRPr="00EA0169" w:rsidRDefault="00DD59CB" w:rsidP="00F63A73">
          <w:pPr>
            <w:spacing w:before="120" w:after="120" w:line="360" w:lineRule="auto"/>
            <w:jc w:val="center"/>
            <w:rPr>
              <w:rStyle w:val="AuthorListChar"/>
              <w:rFonts w:ascii="Times New Roman" w:hAnsi="Times New Roman" w:cs="Times New Roman"/>
              <w:szCs w:val="24"/>
              <w:lang w:val="fr-FR"/>
            </w:rPr>
          </w:pPr>
          <w:r w:rsidRPr="00EA0169">
            <w:rPr>
              <w:rStyle w:val="AuthorListChar"/>
              <w:rFonts w:ascii="Times New Roman" w:hAnsi="Times New Roman" w:cs="Times New Roman"/>
              <w:szCs w:val="24"/>
              <w:lang w:val="fr-FR"/>
            </w:rPr>
            <w:t>Prénom Nom</w:t>
          </w:r>
          <w:r w:rsidRPr="00EA0169">
            <w:rPr>
              <w:rStyle w:val="AuthorListChar"/>
              <w:rFonts w:ascii="Times New Roman" w:hAnsi="Times New Roman" w:cs="Times New Roman"/>
              <w:szCs w:val="24"/>
              <w:vertAlign w:val="superscript"/>
              <w:lang w:val="fr-FR"/>
            </w:rPr>
            <w:t>1</w:t>
          </w:r>
          <w:r w:rsidRPr="00EA0169">
            <w:rPr>
              <w:rStyle w:val="AuthorListChar"/>
              <w:rFonts w:ascii="Times New Roman" w:hAnsi="Times New Roman" w:cs="Times New Roman"/>
              <w:szCs w:val="24"/>
              <w:lang w:val="fr-FR"/>
            </w:rPr>
            <w:t>, Prénom Nom</w:t>
          </w:r>
          <w:proofErr w:type="gramStart"/>
          <w:r w:rsidRPr="00EA0169">
            <w:rPr>
              <w:rStyle w:val="AuthorListChar"/>
              <w:rFonts w:ascii="Times New Roman" w:hAnsi="Times New Roman" w:cs="Times New Roman"/>
              <w:szCs w:val="24"/>
              <w:vertAlign w:val="superscript"/>
              <w:lang w:val="fr-FR"/>
            </w:rPr>
            <w:t>2</w:t>
          </w:r>
          <w:r w:rsidRPr="00EA0169">
            <w:rPr>
              <w:rStyle w:val="AuthorListChar"/>
              <w:rFonts w:ascii="Times New Roman" w:hAnsi="Times New Roman" w:cs="Times New Roman"/>
              <w:szCs w:val="24"/>
              <w:lang w:val="fr-FR"/>
            </w:rPr>
            <w:t>,…</w:t>
          </w:r>
          <w:proofErr w:type="gramEnd"/>
          <w:r w:rsidRPr="00EA0169">
            <w:rPr>
              <w:rStyle w:val="AuthorListChar"/>
              <w:rFonts w:ascii="Times New Roman" w:hAnsi="Times New Roman" w:cs="Times New Roman"/>
              <w:szCs w:val="24"/>
              <w:lang w:val="fr-FR"/>
            </w:rPr>
            <w:t>, Prénom Nom</w:t>
          </w:r>
          <w:r w:rsidRPr="00EA0169">
            <w:rPr>
              <w:rStyle w:val="AuthorListChar"/>
              <w:rFonts w:ascii="Times New Roman" w:hAnsi="Times New Roman" w:cs="Times New Roman"/>
              <w:szCs w:val="24"/>
              <w:vertAlign w:val="superscript"/>
              <w:lang w:val="fr-FR"/>
            </w:rPr>
            <w:t xml:space="preserve">1,2 </w:t>
          </w:r>
        </w:p>
      </w:sdtContent>
    </w:sdt>
    <w:sdt>
      <w:sdtPr>
        <w:rPr>
          <w:rStyle w:val="AffiliationChar"/>
          <w:rFonts w:ascii="Times New Roman" w:hAnsi="Times New Roman" w:cs="Times New Roman"/>
          <w:sz w:val="24"/>
          <w:szCs w:val="24"/>
        </w:rPr>
        <w:id w:val="432864636"/>
        <w:placeholder>
          <w:docPart w:val="98BC31620A384DBD842D30FBB1C9CD0B"/>
        </w:placeholder>
      </w:sdtPr>
      <w:sdtContent>
        <w:sdt>
          <w:sdtPr>
            <w:rPr>
              <w:rStyle w:val="AffiliationChar"/>
              <w:rFonts w:ascii="Times New Roman" w:hAnsi="Times New Roman" w:cs="Times New Roman"/>
              <w:sz w:val="24"/>
              <w:szCs w:val="24"/>
            </w:rPr>
            <w:alias w:val="Affiliation"/>
            <w:tag w:val="Affiliation"/>
            <w:id w:val="-339478982"/>
            <w:placeholder>
              <w:docPart w:val="CF0D7F01620A4BD69D119FB4346DC7C2"/>
            </w:placeholder>
          </w:sdtPr>
          <w:sdtEndPr>
            <w:rPr>
              <w:rStyle w:val="Policepardfaut"/>
              <w:i w:val="0"/>
            </w:rPr>
          </w:sdtEndPr>
          <w:sdtContent>
            <w:p w14:paraId="4A2EDFF9" w14:textId="5B7710BD" w:rsidR="00DD59CB" w:rsidRPr="00F63A73" w:rsidRDefault="00DD59CB" w:rsidP="00F63A73">
              <w:pPr>
                <w:spacing w:before="120" w:after="120" w:line="360" w:lineRule="auto"/>
                <w:rPr>
                  <w:rStyle w:val="AffiliationChar"/>
                  <w:rFonts w:ascii="Times New Roman" w:hAnsi="Times New Roman" w:cs="Times New Roman"/>
                  <w:sz w:val="24"/>
                  <w:szCs w:val="24"/>
                </w:rPr>
              </w:pPr>
              <w:r w:rsidRPr="00F63A73">
                <w:rPr>
                  <w:rStyle w:val="AffiliationChar"/>
                  <w:rFonts w:ascii="Times New Roman" w:hAnsi="Times New Roman" w:cs="Times New Roman"/>
                  <w:sz w:val="24"/>
                  <w:szCs w:val="24"/>
                </w:rPr>
                <w:t xml:space="preserve">1 Affiliation </w:t>
              </w:r>
              <w:r w:rsidR="00EA0169" w:rsidRPr="00F63A73">
                <w:rPr>
                  <w:rStyle w:val="AffiliationChar"/>
                  <w:rFonts w:ascii="Times New Roman" w:hAnsi="Times New Roman" w:cs="Times New Roman"/>
                  <w:sz w:val="24"/>
                  <w:szCs w:val="24"/>
                </w:rPr>
                <w:t xml:space="preserve">du premier auteur </w:t>
              </w:r>
            </w:p>
            <w:p w14:paraId="3FA323C0" w14:textId="4B2A702C" w:rsidR="00EA0169" w:rsidRDefault="00EA0169" w:rsidP="00F63A73">
              <w:pPr>
                <w:spacing w:before="120" w:after="120" w:line="360" w:lineRule="auto"/>
                <w:rPr>
                  <w:rStyle w:val="AffiliationChar"/>
                  <w:rFonts w:asciiTheme="minorHAnsi" w:hAnsiTheme="minorHAnsi" w:cstheme="minorHAnsi"/>
                  <w:sz w:val="22"/>
                  <w:szCs w:val="22"/>
                </w:rPr>
              </w:pPr>
              <w:r w:rsidRPr="00F63A73">
                <w:rPr>
                  <w:rStyle w:val="AffiliationChar"/>
                  <w:rFonts w:ascii="Times New Roman" w:hAnsi="Times New Roman" w:cs="Times New Roman"/>
                  <w:sz w:val="24"/>
                  <w:szCs w:val="24"/>
                </w:rPr>
                <w:t xml:space="preserve">2 Affiliation du </w:t>
              </w:r>
              <w:r w:rsidR="00F63A73" w:rsidRPr="00F63A73">
                <w:rPr>
                  <w:rStyle w:val="AffiliationChar"/>
                  <w:rFonts w:ascii="Times New Roman" w:hAnsi="Times New Roman" w:cs="Times New Roman"/>
                  <w:sz w:val="24"/>
                  <w:szCs w:val="24"/>
                  <w:lang w:val="fr-FR"/>
                </w:rPr>
                <w:t>deuxième</w:t>
              </w:r>
              <w:r w:rsidR="00F63A73" w:rsidRPr="00F63A73">
                <w:rPr>
                  <w:rFonts w:ascii="Times New Roman" w:hAnsi="Times New Roman" w:cs="Times New Roman"/>
                  <w:color w:val="4D5156"/>
                  <w:sz w:val="22"/>
                  <w:shd w:val="clear" w:color="auto" w:fill="FFFFFF"/>
                </w:rPr>
                <w:t xml:space="preserve"> </w:t>
              </w:r>
              <w:r w:rsidR="00F63A73" w:rsidRPr="00F63A73">
                <w:rPr>
                  <w:rFonts w:ascii="Times New Roman" w:hAnsi="Times New Roman" w:cs="Times New Roman"/>
                  <w:color w:val="4D5156"/>
                  <w:szCs w:val="24"/>
                  <w:shd w:val="clear" w:color="auto" w:fill="FFFFFF"/>
                </w:rPr>
                <w:t>auteur</w:t>
              </w:r>
            </w:p>
          </w:sdtContent>
        </w:sdt>
      </w:sdtContent>
    </w:sdt>
    <w:sdt>
      <w:sdtPr>
        <w:rPr>
          <w:rStyle w:val="Titre1Car"/>
          <w:rFonts w:ascii="Times New Roman" w:hAnsi="Times New Roman" w:cs="Times New Roman"/>
          <w:szCs w:val="28"/>
        </w:rPr>
        <w:alias w:val="Abstract Title"/>
        <w:tag w:val="Abstract Title"/>
        <w:id w:val="-180753708"/>
        <w:placeholder>
          <w:docPart w:val="BB07C965B89E4162A74A58D09466ECC1"/>
        </w:placeholder>
      </w:sdtPr>
      <w:sdtEndPr>
        <w:rPr>
          <w:rStyle w:val="Policepardfaut"/>
          <w:b w:val="0"/>
          <w:color w:val="auto"/>
        </w:rPr>
      </w:sdtEndPr>
      <w:sdtContent>
        <w:p w14:paraId="2281C862" w14:textId="2C4886A0" w:rsidR="00F63A73" w:rsidRPr="00EA0169" w:rsidRDefault="00F63A73" w:rsidP="00F63A73">
          <w:pPr>
            <w:spacing w:before="120" w:after="120" w:line="360" w:lineRule="auto"/>
            <w:jc w:val="center"/>
            <w:rPr>
              <w:rStyle w:val="AuthorListChar"/>
              <w:rFonts w:ascii="Times New Roman" w:hAnsi="Times New Roman" w:cs="Times New Roman"/>
              <w:b/>
              <w:sz w:val="28"/>
              <w:szCs w:val="28"/>
            </w:rPr>
          </w:pPr>
          <w:r>
            <w:rPr>
              <w:rStyle w:val="Titre1Car"/>
              <w:rFonts w:ascii="Times New Roman" w:hAnsi="Times New Roman" w:cs="Times New Roman"/>
              <w:szCs w:val="28"/>
            </w:rPr>
            <w:t>Axe ……………………………</w:t>
          </w:r>
        </w:p>
      </w:sdtContent>
    </w:sdt>
    <w:p w14:paraId="7E5ABA88" w14:textId="77777777" w:rsidR="00DD59CB" w:rsidRPr="00611549" w:rsidRDefault="00DD59CB" w:rsidP="008344ED">
      <w:pPr>
        <w:rPr>
          <w:rStyle w:val="AuthorListChar"/>
          <w:rFonts w:cs="Arial"/>
          <w:sz w:val="22"/>
        </w:rPr>
      </w:pPr>
    </w:p>
    <w:sdt>
      <w:sdtPr>
        <w:rPr>
          <w:rFonts w:ascii="Times New Roman" w:hAnsi="Times New Roman" w:cs="Times New Roman"/>
          <w:b/>
          <w:color w:val="000000" w:themeColor="text1"/>
          <w:szCs w:val="24"/>
        </w:rPr>
        <w:alias w:val="Abstract Body"/>
        <w:tag w:val="Abstract Body"/>
        <w:id w:val="-1035353627"/>
        <w:placeholder>
          <w:docPart w:val="9DDEB06D165B4EA7BC0C01491176D611"/>
        </w:placeholder>
      </w:sdtPr>
      <w:sdtEndPr>
        <w:rPr>
          <w:b w:val="0"/>
        </w:rPr>
      </w:sdtEndPr>
      <w:sdtContent>
        <w:p w14:paraId="2F65338D" w14:textId="77777777" w:rsidR="00F63A73" w:rsidRPr="00F63A73" w:rsidRDefault="00F63A73" w:rsidP="0055051B">
          <w:pPr>
            <w:spacing w:before="120" w:after="120" w:line="360" w:lineRule="auto"/>
            <w:jc w:val="both"/>
            <w:rPr>
              <w:rFonts w:ascii="Times New Roman" w:hAnsi="Times New Roman" w:cs="Times New Roman"/>
              <w:b/>
              <w:color w:val="000000" w:themeColor="text1"/>
              <w:szCs w:val="24"/>
            </w:rPr>
          </w:pPr>
          <w:r w:rsidRPr="00F63A73">
            <w:rPr>
              <w:rFonts w:ascii="Times New Roman" w:hAnsi="Times New Roman" w:cs="Times New Roman"/>
              <w:b/>
              <w:color w:val="000000" w:themeColor="text1"/>
              <w:szCs w:val="24"/>
            </w:rPr>
            <w:t xml:space="preserve">Résumé: </w:t>
          </w:r>
        </w:p>
        <w:p w14:paraId="587764FD" w14:textId="27780347" w:rsidR="00F63A73" w:rsidRPr="00F63A73" w:rsidRDefault="00F63A73" w:rsidP="0055051B">
          <w:pPr>
            <w:spacing w:before="120" w:after="120" w:line="360" w:lineRule="auto"/>
            <w:jc w:val="both"/>
            <w:rPr>
              <w:rFonts w:ascii="Times New Roman" w:hAnsi="Times New Roman" w:cs="Times New Roman"/>
              <w:color w:val="000000" w:themeColor="text1"/>
              <w:szCs w:val="24"/>
              <w:lang w:val="fr-FR"/>
            </w:rPr>
          </w:pPr>
          <w:r>
            <w:rPr>
              <w:rFonts w:ascii="Times New Roman" w:hAnsi="Times New Roman" w:cs="Times New Roman"/>
              <w:color w:val="000000" w:themeColor="text1"/>
              <w:szCs w:val="24"/>
              <w:lang w:val="fr-FR"/>
            </w:rPr>
            <w:t>Il est conseillé aux auteurs d’</w:t>
          </w:r>
          <w:r w:rsidRPr="00F63A73">
            <w:rPr>
              <w:rFonts w:ascii="Times New Roman" w:hAnsi="Times New Roman" w:cs="Times New Roman"/>
              <w:color w:val="000000" w:themeColor="text1"/>
              <w:szCs w:val="24"/>
              <w:lang w:val="fr-FR"/>
            </w:rPr>
            <w:t xml:space="preserve">utiliser </w:t>
          </w:r>
          <w:r w:rsidR="000F67B9" w:rsidRPr="00F63A73">
            <w:rPr>
              <w:rFonts w:ascii="Times New Roman" w:hAnsi="Times New Roman" w:cs="Times New Roman"/>
              <w:color w:val="000000" w:themeColor="text1"/>
              <w:szCs w:val="24"/>
              <w:lang w:val="fr-FR"/>
            </w:rPr>
            <w:t>ce</w:t>
          </w:r>
          <w:r w:rsidR="000F67B9">
            <w:rPr>
              <w:rFonts w:ascii="Times New Roman" w:hAnsi="Times New Roman" w:cs="Times New Roman"/>
              <w:color w:val="000000" w:themeColor="text1"/>
              <w:szCs w:val="24"/>
              <w:lang w:val="fr-FR"/>
            </w:rPr>
            <w:t xml:space="preserve">tte feuille de style pour </w:t>
          </w:r>
          <w:r w:rsidRPr="00F63A73">
            <w:rPr>
              <w:rFonts w:ascii="Times New Roman" w:hAnsi="Times New Roman" w:cs="Times New Roman"/>
              <w:color w:val="000000" w:themeColor="text1"/>
              <w:szCs w:val="24"/>
              <w:lang w:val="fr-FR"/>
            </w:rPr>
            <w:t xml:space="preserve">la soumission du résumé. Il s'agit d'un formulaire de mot à remplir. Pour ajouter </w:t>
          </w:r>
          <w:r w:rsidR="000F67B9">
            <w:rPr>
              <w:rFonts w:ascii="Times New Roman" w:hAnsi="Times New Roman" w:cs="Times New Roman"/>
              <w:color w:val="000000" w:themeColor="text1"/>
              <w:szCs w:val="24"/>
              <w:lang w:val="fr-FR"/>
            </w:rPr>
            <w:t>le</w:t>
          </w:r>
          <w:r w:rsidRPr="00F63A73">
            <w:rPr>
              <w:rFonts w:ascii="Times New Roman" w:hAnsi="Times New Roman" w:cs="Times New Roman"/>
              <w:color w:val="000000" w:themeColor="text1"/>
              <w:szCs w:val="24"/>
              <w:lang w:val="fr-FR"/>
            </w:rPr>
            <w:t xml:space="preserve"> contenu, écrasez simplement la section que vous souhaitez modifier.</w:t>
          </w:r>
        </w:p>
        <w:p w14:paraId="776A23A9" w14:textId="77777777" w:rsidR="00F63A73" w:rsidRPr="00F63A73" w:rsidRDefault="00F63A73" w:rsidP="0055051B">
          <w:pPr>
            <w:spacing w:before="120" w:after="120" w:line="360" w:lineRule="auto"/>
            <w:jc w:val="both"/>
            <w:rPr>
              <w:rFonts w:ascii="Times New Roman" w:hAnsi="Times New Roman" w:cs="Times New Roman"/>
              <w:color w:val="000000" w:themeColor="text1"/>
              <w:szCs w:val="24"/>
              <w:lang w:val="fr-FR"/>
            </w:rPr>
          </w:pPr>
          <w:r w:rsidRPr="00F63A73">
            <w:rPr>
              <w:rFonts w:ascii="Times New Roman" w:hAnsi="Times New Roman" w:cs="Times New Roman"/>
              <w:color w:val="000000" w:themeColor="text1"/>
              <w:szCs w:val="24"/>
              <w:lang w:val="fr-FR"/>
            </w:rPr>
            <w:t>Conseil : lors de la copie à partir d'un autre document, cliquez avec le bouton droit de la souris dans la zone de contenu et choisissez l'option de collage "Conserver le texte uniquement" pour conserver le format prédéfini du modèle.</w:t>
          </w:r>
        </w:p>
        <w:p w14:paraId="3DE6FDDC" w14:textId="77777777" w:rsidR="00F63A73" w:rsidRPr="00F63A73" w:rsidRDefault="00F63A73" w:rsidP="0055051B">
          <w:pPr>
            <w:spacing w:before="120" w:after="120" w:line="360" w:lineRule="auto"/>
            <w:jc w:val="both"/>
            <w:rPr>
              <w:rFonts w:ascii="Times New Roman" w:hAnsi="Times New Roman" w:cs="Times New Roman"/>
              <w:color w:val="000000" w:themeColor="text1"/>
              <w:szCs w:val="24"/>
              <w:lang w:val="fr-FR"/>
            </w:rPr>
          </w:pPr>
          <w:r w:rsidRPr="00F63A73">
            <w:rPr>
              <w:rFonts w:ascii="Times New Roman" w:hAnsi="Times New Roman" w:cs="Times New Roman"/>
              <w:color w:val="000000" w:themeColor="text1"/>
              <w:szCs w:val="24"/>
              <w:lang w:val="fr-FR"/>
            </w:rPr>
            <w:t>Guide de soumission des résumés</w:t>
          </w:r>
        </w:p>
        <w:p w14:paraId="61A5B750" w14:textId="3A910E69" w:rsidR="00F63A73" w:rsidRPr="00F63A73" w:rsidRDefault="00F63A73" w:rsidP="0055051B">
          <w:pPr>
            <w:spacing w:before="120" w:after="120" w:line="360" w:lineRule="auto"/>
            <w:jc w:val="both"/>
            <w:rPr>
              <w:rFonts w:ascii="Times New Roman" w:hAnsi="Times New Roman" w:cs="Times New Roman"/>
              <w:bCs/>
              <w:color w:val="000000" w:themeColor="text1"/>
              <w:szCs w:val="24"/>
              <w:lang w:val="fr-FR"/>
            </w:rPr>
          </w:pPr>
          <w:r w:rsidRPr="00F63A73">
            <w:rPr>
              <w:rFonts w:ascii="Times New Roman" w:hAnsi="Times New Roman" w:cs="Times New Roman"/>
              <w:bCs/>
              <w:color w:val="000000" w:themeColor="text1"/>
              <w:szCs w:val="24"/>
              <w:lang w:val="fr-FR"/>
            </w:rPr>
            <w:t xml:space="preserve">Les auteurs qui souhaitent présenter un article sont invités à soumettre un résumé de 500 mots. Les séances de communication comprendront du temps pour les questions et les commentaires du public. Les articles complets seront </w:t>
          </w:r>
          <w:r w:rsidR="000F67B9">
            <w:rPr>
              <w:rFonts w:ascii="Times New Roman" w:hAnsi="Times New Roman" w:cs="Times New Roman"/>
              <w:bCs/>
              <w:color w:val="000000" w:themeColor="text1"/>
              <w:szCs w:val="24"/>
              <w:lang w:val="fr-FR"/>
            </w:rPr>
            <w:t>exigés</w:t>
          </w:r>
          <w:r w:rsidRPr="00F63A73">
            <w:rPr>
              <w:rFonts w:ascii="Times New Roman" w:hAnsi="Times New Roman" w:cs="Times New Roman"/>
              <w:bCs/>
              <w:color w:val="000000" w:themeColor="text1"/>
              <w:szCs w:val="24"/>
              <w:lang w:val="fr-FR"/>
            </w:rPr>
            <w:t xml:space="preserve"> pour une éventuelle publication dans l’une des revues partenaires du colloque.</w:t>
          </w:r>
        </w:p>
        <w:p w14:paraId="2E38ACD5" w14:textId="6FE027A7" w:rsidR="008D740D" w:rsidRDefault="00F63A73" w:rsidP="0055051B">
          <w:pPr>
            <w:spacing w:before="120" w:after="120" w:line="360" w:lineRule="auto"/>
            <w:jc w:val="both"/>
            <w:rPr>
              <w:rFonts w:ascii="Times New Roman" w:hAnsi="Times New Roman" w:cs="Times New Roman"/>
              <w:bCs/>
              <w:color w:val="000000" w:themeColor="text1"/>
              <w:szCs w:val="24"/>
              <w:lang w:val="fr-FR"/>
            </w:rPr>
          </w:pPr>
          <w:r w:rsidRPr="00F63A73">
            <w:rPr>
              <w:rFonts w:ascii="Times New Roman" w:hAnsi="Times New Roman" w:cs="Times New Roman"/>
              <w:bCs/>
              <w:color w:val="000000" w:themeColor="text1"/>
              <w:szCs w:val="24"/>
              <w:lang w:val="fr-FR"/>
            </w:rPr>
            <w:t>Le résumé doit comporter le sujet de la conférence abordé, l'approche adoptée (théorie appliquée ou méthode), les résultats.</w:t>
          </w:r>
        </w:p>
        <w:p w14:paraId="57BF89EC" w14:textId="055E26A3" w:rsidR="00F63A73" w:rsidRPr="0055051B" w:rsidRDefault="008D740D" w:rsidP="0055051B">
          <w:pPr>
            <w:spacing w:before="120" w:after="120" w:line="360" w:lineRule="auto"/>
            <w:jc w:val="both"/>
            <w:rPr>
              <w:rFonts w:ascii="Times New Roman" w:hAnsi="Times New Roman" w:cs="Times New Roman"/>
              <w:b/>
              <w:color w:val="000000" w:themeColor="text1"/>
              <w:szCs w:val="24"/>
              <w:lang w:val="fr-FR"/>
            </w:rPr>
          </w:pPr>
          <w:r w:rsidRPr="008D740D">
            <w:rPr>
              <w:rFonts w:ascii="Times New Roman" w:hAnsi="Times New Roman" w:cs="Times New Roman"/>
              <w:b/>
              <w:color w:val="000000" w:themeColor="text1"/>
              <w:szCs w:val="24"/>
              <w:lang w:val="fr-FR"/>
            </w:rPr>
            <w:t xml:space="preserve">Mots clés : </w:t>
          </w:r>
          <w:r>
            <w:rPr>
              <w:rFonts w:ascii="Times New Roman" w:hAnsi="Times New Roman" w:cs="Times New Roman"/>
              <w:b/>
              <w:color w:val="000000" w:themeColor="text1"/>
              <w:szCs w:val="24"/>
              <w:lang w:val="fr-FR"/>
            </w:rPr>
            <w:t>………………………………</w:t>
          </w:r>
        </w:p>
      </w:sdtContent>
    </w:sdt>
    <w:p w14:paraId="05DF8675" w14:textId="4EF58035" w:rsidR="002C0D0F" w:rsidRPr="00611549" w:rsidRDefault="002C0D0F">
      <w:pPr>
        <w:rPr>
          <w:rFonts w:cs="Arial"/>
          <w:sz w:val="22"/>
        </w:rPr>
      </w:pPr>
    </w:p>
    <w:p w14:paraId="5AC70F80" w14:textId="3D176A3D" w:rsidR="002C0D0F" w:rsidRPr="0055051B" w:rsidRDefault="0055051B" w:rsidP="002C0D0F">
      <w:pPr>
        <w:rPr>
          <w:rStyle w:val="AbstractBodyChar"/>
          <w:rFonts w:ascii="Times New Roman" w:hAnsi="Times New Roman" w:cs="Times New Roman"/>
          <w:b/>
          <w:bCs/>
        </w:rPr>
      </w:pPr>
      <w:r w:rsidRPr="0055051B">
        <w:rPr>
          <w:rStyle w:val="AbstractBodyChar"/>
          <w:rFonts w:ascii="Times New Roman" w:hAnsi="Times New Roman" w:cs="Times New Roman"/>
          <w:b/>
          <w:bCs/>
          <w:lang w:val="fr-FR"/>
        </w:rPr>
        <w:t>Références</w:t>
      </w:r>
      <w:r w:rsidRPr="0055051B">
        <w:rPr>
          <w:rStyle w:val="AbstractBodyChar"/>
          <w:rFonts w:ascii="Times New Roman" w:hAnsi="Times New Roman" w:cs="Times New Roman"/>
          <w:b/>
          <w:bCs/>
        </w:rPr>
        <w:t xml:space="preserve"> :</w:t>
      </w:r>
    </w:p>
    <w:p w14:paraId="3B44611F" w14:textId="77777777" w:rsidR="002C0D0F" w:rsidRPr="0046544D" w:rsidRDefault="002C0D0F">
      <w:pPr>
        <w:rPr>
          <w:rFonts w:asciiTheme="minorHAnsi" w:hAnsiTheme="minorHAnsi" w:cstheme="minorHAnsi"/>
          <w:sz w:val="22"/>
        </w:rPr>
      </w:pPr>
    </w:p>
    <w:sectPr w:rsidR="002C0D0F" w:rsidRPr="0046544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6C66" w14:textId="77777777" w:rsidR="00164980" w:rsidRDefault="00164980" w:rsidP="00D4596C">
      <w:pPr>
        <w:spacing w:after="0" w:line="240" w:lineRule="auto"/>
      </w:pPr>
      <w:r>
        <w:separator/>
      </w:r>
    </w:p>
  </w:endnote>
  <w:endnote w:type="continuationSeparator" w:id="0">
    <w:p w14:paraId="5BB77891" w14:textId="77777777" w:rsidR="00164980" w:rsidRDefault="00164980" w:rsidP="00D4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514704"/>
      <w:docPartObj>
        <w:docPartGallery w:val="Page Numbers (Bottom of Page)"/>
        <w:docPartUnique/>
      </w:docPartObj>
    </w:sdtPr>
    <w:sdtContent>
      <w:sdt>
        <w:sdtPr>
          <w:id w:val="-1769616900"/>
          <w:docPartObj>
            <w:docPartGallery w:val="Page Numbers (Top of Page)"/>
            <w:docPartUnique/>
          </w:docPartObj>
        </w:sdtPr>
        <w:sdtContent>
          <w:p w14:paraId="483F7E98" w14:textId="2FECAF93" w:rsidR="00D52EFA" w:rsidRDefault="00841D13" w:rsidP="00D52EFA">
            <w:pPr>
              <w:pStyle w:val="Pieddepage"/>
              <w:pBdr>
                <w:top w:val="single" w:sz="12" w:space="1" w:color="007878"/>
              </w:pBdr>
              <w:jc w:val="right"/>
            </w:pPr>
            <w:r>
              <w:t xml:space="preserve">Page </w:t>
            </w:r>
            <w:r>
              <w:rPr>
                <w:b/>
                <w:bCs/>
                <w:szCs w:val="24"/>
              </w:rPr>
              <w:fldChar w:fldCharType="begin"/>
            </w:r>
            <w:r>
              <w:rPr>
                <w:b/>
                <w:bCs/>
              </w:rPr>
              <w:instrText xml:space="preserve"> PAGE </w:instrText>
            </w:r>
            <w:r>
              <w:rPr>
                <w:b/>
                <w:bCs/>
                <w:szCs w:val="24"/>
              </w:rPr>
              <w:fldChar w:fldCharType="separate"/>
            </w:r>
            <w:r w:rsidR="00C97061">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97061">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728D" w14:textId="77777777" w:rsidR="00164980" w:rsidRDefault="00164980" w:rsidP="00D4596C">
      <w:pPr>
        <w:spacing w:after="0" w:line="240" w:lineRule="auto"/>
      </w:pPr>
      <w:r>
        <w:separator/>
      </w:r>
    </w:p>
  </w:footnote>
  <w:footnote w:type="continuationSeparator" w:id="0">
    <w:p w14:paraId="3EC3E7A8" w14:textId="77777777" w:rsidR="00164980" w:rsidRDefault="00164980" w:rsidP="00D45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07ED" w14:textId="708EFAB6" w:rsidR="004817DD" w:rsidRPr="000F67B9" w:rsidRDefault="000F67B9" w:rsidP="000F67B9">
    <w:pPr>
      <w:pStyle w:val="En-tte"/>
      <w:jc w:val="center"/>
      <w:rPr>
        <w:rFonts w:ascii="Times New Roman" w:hAnsi="Times New Roman" w:cs="Times New Roman"/>
        <w:b/>
        <w:bCs/>
        <w:sz w:val="28"/>
        <w:szCs w:val="24"/>
        <w:lang w:val="fr-FR"/>
      </w:rPr>
    </w:pPr>
    <w:r w:rsidRPr="000F67B9">
      <w:rPr>
        <w:rFonts w:ascii="Times New Roman" w:hAnsi="Times New Roman" w:cs="Times New Roman"/>
        <w:b/>
        <w:bCs/>
        <w:sz w:val="28"/>
        <w:szCs w:val="24"/>
        <w:lang w:val="fr-FR"/>
      </w:rPr>
      <w:t>3</w:t>
    </w:r>
    <w:r w:rsidRPr="000F67B9">
      <w:rPr>
        <w:rFonts w:ascii="Times New Roman" w:hAnsi="Times New Roman" w:cs="Times New Roman"/>
        <w:b/>
        <w:bCs/>
        <w:sz w:val="28"/>
        <w:szCs w:val="24"/>
        <w:vertAlign w:val="superscript"/>
        <w:lang w:val="fr-FR"/>
      </w:rPr>
      <w:t>ème</w:t>
    </w:r>
    <w:r w:rsidRPr="000F67B9">
      <w:rPr>
        <w:rFonts w:ascii="Times New Roman" w:hAnsi="Times New Roman" w:cs="Times New Roman"/>
        <w:b/>
        <w:bCs/>
        <w:sz w:val="28"/>
        <w:szCs w:val="24"/>
        <w:lang w:val="fr-FR"/>
      </w:rPr>
      <w:t xml:space="preserve"> </w:t>
    </w:r>
    <w:r w:rsidR="004817DD" w:rsidRPr="000F67B9">
      <w:rPr>
        <w:rFonts w:ascii="Times New Roman" w:hAnsi="Times New Roman" w:cs="Times New Roman"/>
        <w:b/>
        <w:bCs/>
        <w:sz w:val="28"/>
        <w:szCs w:val="24"/>
        <w:lang w:val="fr-FR"/>
      </w:rPr>
      <w:t>Colloque</w:t>
    </w:r>
    <w:r w:rsidR="004817DD" w:rsidRPr="000F67B9">
      <w:rPr>
        <w:rFonts w:ascii="Times New Roman" w:hAnsi="Times New Roman" w:cs="Times New Roman"/>
        <w:b/>
        <w:bCs/>
        <w:sz w:val="44"/>
        <w:szCs w:val="44"/>
        <w:lang w:val="fr-FR"/>
      </w:rPr>
      <w:t xml:space="preserve"> </w:t>
    </w:r>
    <w:r w:rsidR="004817DD" w:rsidRPr="000F67B9">
      <w:rPr>
        <w:rFonts w:ascii="Times New Roman" w:hAnsi="Times New Roman" w:cs="Times New Roman"/>
        <w:b/>
        <w:bCs/>
        <w:sz w:val="28"/>
        <w:szCs w:val="24"/>
        <w:lang w:val="fr-FR"/>
      </w:rPr>
      <w:t>international</w:t>
    </w:r>
    <w:r w:rsidR="004817DD" w:rsidRPr="000F67B9">
      <w:rPr>
        <w:rFonts w:ascii="Times New Roman" w:hAnsi="Times New Roman" w:cs="Times New Roman"/>
        <w:b/>
        <w:bCs/>
        <w:sz w:val="44"/>
        <w:szCs w:val="44"/>
        <w:lang w:val="fr-FR"/>
      </w:rPr>
      <w:t> </w:t>
    </w:r>
    <w:r w:rsidR="004817DD" w:rsidRPr="000F67B9">
      <w:rPr>
        <w:rFonts w:ascii="Times New Roman" w:hAnsi="Times New Roman" w:cs="Times New Roman"/>
        <w:b/>
        <w:bCs/>
        <w:sz w:val="28"/>
        <w:szCs w:val="24"/>
        <w:lang w:val="fr-FR"/>
      </w:rPr>
      <w:t>Commerce équitable et développement durable</w:t>
    </w:r>
    <w:r w:rsidR="004817DD" w:rsidRPr="000F67B9">
      <w:rPr>
        <w:rFonts w:ascii="Times New Roman" w:hAnsi="Times New Roman" w:cs="Times New Roman"/>
        <w:b/>
        <w:bCs/>
        <w:sz w:val="28"/>
        <w:szCs w:val="24"/>
        <w:lang w:val="fr-FR"/>
      </w:rPr>
      <w:t xml:space="preserve"> </w:t>
    </w:r>
  </w:p>
  <w:p w14:paraId="23EE8159" w14:textId="77777777" w:rsidR="004817DD" w:rsidRPr="000F67B9" w:rsidRDefault="004817DD" w:rsidP="000F67B9">
    <w:pPr>
      <w:pStyle w:val="En-tte"/>
      <w:jc w:val="center"/>
      <w:rPr>
        <w:rFonts w:ascii="Times New Roman" w:hAnsi="Times New Roman" w:cs="Times New Roman"/>
        <w:b/>
        <w:bCs/>
        <w:sz w:val="28"/>
        <w:szCs w:val="24"/>
        <w:lang w:val="fr-FR"/>
      </w:rPr>
    </w:pPr>
    <w:r w:rsidRPr="000F67B9">
      <w:rPr>
        <w:rFonts w:ascii="Times New Roman" w:hAnsi="Times New Roman" w:cs="Times New Roman"/>
        <w:b/>
        <w:bCs/>
        <w:sz w:val="28"/>
        <w:szCs w:val="24"/>
        <w:lang w:val="fr-FR"/>
      </w:rPr>
      <w:t xml:space="preserve">Le devenir du commerce équitable entre RSE et développement durable </w:t>
    </w:r>
  </w:p>
  <w:p w14:paraId="33DC8EFF" w14:textId="256ABE03" w:rsidR="000A17AB" w:rsidRPr="000F67B9" w:rsidRDefault="00D4596C" w:rsidP="000F67B9">
    <w:pPr>
      <w:pStyle w:val="En-tte"/>
      <w:pBdr>
        <w:bottom w:val="single" w:sz="4" w:space="1" w:color="auto"/>
      </w:pBdr>
      <w:jc w:val="center"/>
      <w:rPr>
        <w:rFonts w:ascii="Times New Roman" w:hAnsi="Times New Roman" w:cs="Times New Roman"/>
        <w:b/>
        <w:bCs/>
        <w:sz w:val="28"/>
        <w:szCs w:val="24"/>
        <w:lang w:val="fr-FR"/>
      </w:rPr>
    </w:pPr>
    <w:r w:rsidRPr="000F67B9">
      <w:rPr>
        <w:rFonts w:ascii="Times New Roman" w:hAnsi="Times New Roman" w:cs="Times New Roman"/>
        <w:b/>
        <w:bCs/>
        <w:sz w:val="28"/>
        <w:szCs w:val="24"/>
        <w:lang w:val="fr-FR"/>
      </w:rPr>
      <w:t>1</w:t>
    </w:r>
    <w:r w:rsidR="004817DD" w:rsidRPr="000F67B9">
      <w:rPr>
        <w:rFonts w:ascii="Times New Roman" w:hAnsi="Times New Roman" w:cs="Times New Roman"/>
        <w:b/>
        <w:bCs/>
        <w:sz w:val="28"/>
        <w:szCs w:val="24"/>
        <w:lang w:val="fr-FR"/>
      </w:rPr>
      <w:t>8</w:t>
    </w:r>
    <w:r w:rsidRPr="000F67B9">
      <w:rPr>
        <w:rFonts w:ascii="Times New Roman" w:hAnsi="Times New Roman" w:cs="Times New Roman"/>
        <w:b/>
        <w:bCs/>
        <w:sz w:val="28"/>
        <w:szCs w:val="24"/>
        <w:lang w:val="fr-FR"/>
      </w:rPr>
      <w:t xml:space="preserve"> – 2</w:t>
    </w:r>
    <w:r w:rsidR="004817DD" w:rsidRPr="000F67B9">
      <w:rPr>
        <w:rFonts w:ascii="Times New Roman" w:hAnsi="Times New Roman" w:cs="Times New Roman"/>
        <w:b/>
        <w:bCs/>
        <w:sz w:val="28"/>
        <w:szCs w:val="24"/>
        <w:lang w:val="fr-FR"/>
      </w:rPr>
      <w:t>0</w:t>
    </w:r>
    <w:r w:rsidRPr="000F67B9">
      <w:rPr>
        <w:rFonts w:ascii="Times New Roman" w:hAnsi="Times New Roman" w:cs="Times New Roman"/>
        <w:b/>
        <w:bCs/>
        <w:sz w:val="28"/>
        <w:szCs w:val="24"/>
        <w:lang w:val="fr-FR"/>
      </w:rPr>
      <w:t xml:space="preserve"> </w:t>
    </w:r>
    <w:r w:rsidR="004817DD" w:rsidRPr="000F67B9">
      <w:rPr>
        <w:rFonts w:ascii="Times New Roman" w:hAnsi="Times New Roman" w:cs="Times New Roman"/>
        <w:b/>
        <w:bCs/>
        <w:sz w:val="28"/>
        <w:szCs w:val="24"/>
        <w:lang w:val="fr-FR"/>
      </w:rPr>
      <w:t>octobre</w:t>
    </w:r>
    <w:r w:rsidR="000F67B9">
      <w:rPr>
        <w:rFonts w:ascii="Times New Roman" w:hAnsi="Times New Roman" w:cs="Times New Roman"/>
        <w:b/>
        <w:bCs/>
        <w:sz w:val="28"/>
        <w:szCs w:val="24"/>
        <w:lang w:val="fr-FR"/>
      </w:rPr>
      <w:t xml:space="preserve"> 2023,</w:t>
    </w:r>
    <w:r w:rsidRPr="000F67B9">
      <w:rPr>
        <w:rFonts w:ascii="Times New Roman" w:hAnsi="Times New Roman" w:cs="Times New Roman"/>
        <w:b/>
        <w:bCs/>
        <w:sz w:val="28"/>
        <w:szCs w:val="24"/>
        <w:lang w:val="fr-FR"/>
      </w:rPr>
      <w:t xml:space="preserve"> </w:t>
    </w:r>
    <w:r w:rsidR="004817DD" w:rsidRPr="000F67B9">
      <w:rPr>
        <w:rFonts w:ascii="Times New Roman" w:hAnsi="Times New Roman" w:cs="Times New Roman"/>
        <w:b/>
        <w:bCs/>
        <w:sz w:val="28"/>
        <w:szCs w:val="24"/>
        <w:lang w:val="fr-FR"/>
      </w:rPr>
      <w:t xml:space="preserve">Université Ibn </w:t>
    </w:r>
    <w:proofErr w:type="spellStart"/>
    <w:r w:rsidR="004817DD" w:rsidRPr="000F67B9">
      <w:rPr>
        <w:rFonts w:ascii="Times New Roman" w:hAnsi="Times New Roman" w:cs="Times New Roman"/>
        <w:b/>
        <w:bCs/>
        <w:sz w:val="28"/>
        <w:szCs w:val="24"/>
        <w:lang w:val="fr-FR"/>
      </w:rPr>
      <w:t>Zohr</w:t>
    </w:r>
    <w:proofErr w:type="spellEnd"/>
    <w:r w:rsidR="004817DD" w:rsidRPr="000F67B9">
      <w:rPr>
        <w:rFonts w:ascii="Times New Roman" w:hAnsi="Times New Roman" w:cs="Times New Roman"/>
        <w:b/>
        <w:bCs/>
        <w:sz w:val="28"/>
        <w:szCs w:val="24"/>
        <w:lang w:val="fr-FR"/>
      </w:rPr>
      <w:t>, Agadir -Maroc</w:t>
    </w:r>
  </w:p>
  <w:p w14:paraId="2F669A30" w14:textId="77777777" w:rsidR="000A17AB" w:rsidRPr="000F67B9" w:rsidRDefault="00000000" w:rsidP="000F67B9">
    <w:pPr>
      <w:pStyle w:val="En-tte"/>
      <w:jc w:val="center"/>
      <w:rPr>
        <w:rFonts w:ascii="Times New Roman" w:hAnsi="Times New Roman" w:cs="Times New Roman"/>
        <w:b/>
        <w:bCs/>
        <w:sz w:val="28"/>
        <w:szCs w:val="2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6493"/>
    <w:multiLevelType w:val="multilevel"/>
    <w:tmpl w:val="4F64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928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6C"/>
    <w:rsid w:val="000E34F5"/>
    <w:rsid w:val="000F67B9"/>
    <w:rsid w:val="00164980"/>
    <w:rsid w:val="001B2462"/>
    <w:rsid w:val="001F2C8E"/>
    <w:rsid w:val="002C0D0F"/>
    <w:rsid w:val="0046544D"/>
    <w:rsid w:val="004817DD"/>
    <w:rsid w:val="0055051B"/>
    <w:rsid w:val="00611549"/>
    <w:rsid w:val="00697E66"/>
    <w:rsid w:val="0070591A"/>
    <w:rsid w:val="007B1361"/>
    <w:rsid w:val="008344ED"/>
    <w:rsid w:val="00841D13"/>
    <w:rsid w:val="008714EF"/>
    <w:rsid w:val="008D740D"/>
    <w:rsid w:val="00A741B5"/>
    <w:rsid w:val="00B4185B"/>
    <w:rsid w:val="00C97061"/>
    <w:rsid w:val="00D4596C"/>
    <w:rsid w:val="00DC6D3A"/>
    <w:rsid w:val="00DD59CB"/>
    <w:rsid w:val="00EA0169"/>
    <w:rsid w:val="00F16F25"/>
    <w:rsid w:val="00F63A73"/>
    <w:rsid w:val="00FE2B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9390"/>
  <w15:chartTrackingRefBased/>
  <w15:docId w15:val="{7B7E5780-EDCF-4010-B9D2-3E843F22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6C"/>
    <w:rPr>
      <w:rFonts w:ascii="Arial" w:eastAsiaTheme="minorEastAsia" w:hAnsi="Arial"/>
      <w:sz w:val="24"/>
      <w:lang w:eastAsia="zh-CN"/>
    </w:rPr>
  </w:style>
  <w:style w:type="paragraph" w:styleId="Titre1">
    <w:name w:val="heading 1"/>
    <w:basedOn w:val="Normal"/>
    <w:next w:val="Normal"/>
    <w:link w:val="Titre1Car"/>
    <w:uiPriority w:val="9"/>
    <w:qFormat/>
    <w:rsid w:val="00D4596C"/>
    <w:pPr>
      <w:jc w:val="center"/>
      <w:outlineLvl w:val="0"/>
    </w:pPr>
    <w:rPr>
      <w:b/>
      <w:color w:val="000000" w:themeColor="text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596C"/>
    <w:rPr>
      <w:rFonts w:ascii="Arial" w:eastAsiaTheme="minorEastAsia" w:hAnsi="Arial"/>
      <w:b/>
      <w:color w:val="000000" w:themeColor="text1"/>
      <w:sz w:val="28"/>
      <w:lang w:eastAsia="zh-CN"/>
    </w:rPr>
  </w:style>
  <w:style w:type="character" w:styleId="Textedelespacerserv">
    <w:name w:val="Placeholder Text"/>
    <w:basedOn w:val="Policepardfaut"/>
    <w:uiPriority w:val="99"/>
    <w:semiHidden/>
    <w:rsid w:val="00D4596C"/>
    <w:rPr>
      <w:color w:val="808080"/>
    </w:rPr>
  </w:style>
  <w:style w:type="table" w:styleId="Grilledutableau">
    <w:name w:val="Table Grid"/>
    <w:basedOn w:val="TableauNormal"/>
    <w:uiPriority w:val="39"/>
    <w:rsid w:val="00D4596C"/>
    <w:pPr>
      <w:spacing w:after="0" w:line="240" w:lineRule="auto"/>
    </w:pPr>
    <w:rPr>
      <w:rFonts w:ascii="Arial" w:eastAsiaTheme="minorEastAsia" w:hAnsi="Arial"/>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List">
    <w:name w:val="Author List"/>
    <w:basedOn w:val="Normal"/>
    <w:link w:val="AuthorListChar"/>
    <w:qFormat/>
    <w:rsid w:val="00D4596C"/>
    <w:pPr>
      <w:spacing w:after="0" w:line="240" w:lineRule="auto"/>
      <w:jc w:val="center"/>
    </w:pPr>
    <w:rPr>
      <w:color w:val="000000" w:themeColor="text1"/>
      <w:sz w:val="22"/>
    </w:rPr>
  </w:style>
  <w:style w:type="paragraph" w:customStyle="1" w:styleId="Affiliation">
    <w:name w:val="Affiliation"/>
    <w:basedOn w:val="Normal"/>
    <w:link w:val="AffiliationChar"/>
    <w:qFormat/>
    <w:rsid w:val="00D4596C"/>
    <w:pPr>
      <w:spacing w:after="0" w:line="240" w:lineRule="auto"/>
    </w:pPr>
    <w:rPr>
      <w:i/>
      <w:sz w:val="20"/>
      <w:szCs w:val="20"/>
    </w:rPr>
  </w:style>
  <w:style w:type="character" w:customStyle="1" w:styleId="AuthorListChar">
    <w:name w:val="Author List Char"/>
    <w:basedOn w:val="Policepardfaut"/>
    <w:link w:val="AuthorList"/>
    <w:rsid w:val="00D4596C"/>
    <w:rPr>
      <w:rFonts w:ascii="Arial" w:eastAsiaTheme="minorEastAsia" w:hAnsi="Arial"/>
      <w:color w:val="000000" w:themeColor="text1"/>
      <w:lang w:eastAsia="zh-CN"/>
    </w:rPr>
  </w:style>
  <w:style w:type="paragraph" w:styleId="En-tte">
    <w:name w:val="header"/>
    <w:basedOn w:val="Normal"/>
    <w:link w:val="En-tteCar"/>
    <w:uiPriority w:val="99"/>
    <w:unhideWhenUsed/>
    <w:rsid w:val="00D4596C"/>
    <w:pPr>
      <w:tabs>
        <w:tab w:val="center" w:pos="4513"/>
        <w:tab w:val="right" w:pos="9026"/>
      </w:tabs>
      <w:spacing w:after="0" w:line="240" w:lineRule="auto"/>
    </w:pPr>
  </w:style>
  <w:style w:type="character" w:customStyle="1" w:styleId="En-tteCar">
    <w:name w:val="En-tête Car"/>
    <w:basedOn w:val="Policepardfaut"/>
    <w:link w:val="En-tte"/>
    <w:uiPriority w:val="99"/>
    <w:rsid w:val="00D4596C"/>
    <w:rPr>
      <w:rFonts w:ascii="Arial" w:eastAsiaTheme="minorEastAsia" w:hAnsi="Arial"/>
      <w:sz w:val="24"/>
      <w:lang w:eastAsia="zh-CN"/>
    </w:rPr>
  </w:style>
  <w:style w:type="character" w:customStyle="1" w:styleId="AffiliationChar">
    <w:name w:val="Affiliation Char"/>
    <w:basedOn w:val="Policepardfaut"/>
    <w:link w:val="Affiliation"/>
    <w:rsid w:val="00D4596C"/>
    <w:rPr>
      <w:rFonts w:ascii="Arial" w:eastAsiaTheme="minorEastAsia" w:hAnsi="Arial"/>
      <w:i/>
      <w:sz w:val="20"/>
      <w:szCs w:val="20"/>
      <w:lang w:eastAsia="zh-CN"/>
    </w:rPr>
  </w:style>
  <w:style w:type="paragraph" w:styleId="Pieddepage">
    <w:name w:val="footer"/>
    <w:basedOn w:val="Normal"/>
    <w:link w:val="PieddepageCar"/>
    <w:uiPriority w:val="99"/>
    <w:unhideWhenUsed/>
    <w:rsid w:val="00D4596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4596C"/>
    <w:rPr>
      <w:rFonts w:ascii="Arial" w:eastAsiaTheme="minorEastAsia" w:hAnsi="Arial"/>
      <w:sz w:val="24"/>
      <w:lang w:eastAsia="zh-CN"/>
    </w:rPr>
  </w:style>
  <w:style w:type="paragraph" w:customStyle="1" w:styleId="AbstractBody">
    <w:name w:val="Abstract Body"/>
    <w:basedOn w:val="Normal"/>
    <w:link w:val="AbstractBodyChar"/>
    <w:qFormat/>
    <w:rsid w:val="00D4596C"/>
    <w:pPr>
      <w:jc w:val="both"/>
    </w:pPr>
    <w:rPr>
      <w:color w:val="000000" w:themeColor="text1"/>
    </w:rPr>
  </w:style>
  <w:style w:type="character" w:customStyle="1" w:styleId="AbstractBodyChar">
    <w:name w:val="Abstract Body Char"/>
    <w:basedOn w:val="Policepardfaut"/>
    <w:link w:val="AbstractBody"/>
    <w:rsid w:val="00D4596C"/>
    <w:rPr>
      <w:rFonts w:ascii="Arial" w:eastAsiaTheme="minorEastAsia" w:hAnsi="Arial"/>
      <w:color w:val="000000" w:themeColor="text1"/>
      <w:sz w:val="24"/>
      <w:lang w:eastAsia="zh-CN"/>
    </w:rPr>
  </w:style>
  <w:style w:type="character" w:styleId="Accentuation">
    <w:name w:val="Emphasis"/>
    <w:basedOn w:val="Policepardfaut"/>
    <w:uiPriority w:val="20"/>
    <w:qFormat/>
    <w:rsid w:val="00EA01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3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45D08117D4CFE8112DC73D4BED957"/>
        <w:category>
          <w:name w:val="Général"/>
          <w:gallery w:val="placeholder"/>
        </w:category>
        <w:types>
          <w:type w:val="bbPlcHdr"/>
        </w:types>
        <w:behaviors>
          <w:behavior w:val="content"/>
        </w:behaviors>
        <w:guid w:val="{5683C139-5D5B-475E-AEE6-87A7A2F3B413}"/>
      </w:docPartPr>
      <w:docPartBody>
        <w:p w:rsidR="00000000" w:rsidRDefault="00253B36" w:rsidP="00253B36">
          <w:pPr>
            <w:pStyle w:val="96645D08117D4CFE8112DC73D4BED957"/>
          </w:pPr>
          <w:r w:rsidRPr="00611549">
            <w:rPr>
              <w:rFonts w:cs="Arial"/>
              <w:iCs/>
              <w:u w:val="single"/>
            </w:rPr>
            <w:t>First Name Last Name</w:t>
          </w:r>
          <w:r w:rsidRPr="00611549">
            <w:rPr>
              <w:rFonts w:cs="Arial"/>
              <w:iCs/>
              <w:vertAlign w:val="superscript"/>
            </w:rPr>
            <w:t>1</w:t>
          </w:r>
          <w:r w:rsidRPr="00611549">
            <w:rPr>
              <w:rFonts w:cs="Arial"/>
            </w:rPr>
            <w:t xml:space="preserve">, </w:t>
          </w:r>
          <w:r w:rsidRPr="00611549">
            <w:rPr>
              <w:rFonts w:cs="Arial"/>
              <w:iCs/>
            </w:rPr>
            <w:t>First name Last name</w:t>
          </w:r>
          <w:r w:rsidRPr="00611549">
            <w:rPr>
              <w:rFonts w:cs="Arial"/>
              <w:vertAlign w:val="superscript"/>
            </w:rPr>
            <w:t>2</w:t>
          </w:r>
          <w:r w:rsidRPr="00611549">
            <w:rPr>
              <w:rFonts w:cs="Arial"/>
            </w:rPr>
            <w:t xml:space="preserve">, …, and </w:t>
          </w:r>
          <w:r w:rsidRPr="00611549">
            <w:rPr>
              <w:rFonts w:cs="Arial"/>
              <w:iCs/>
            </w:rPr>
            <w:t>First Name Last Name</w:t>
          </w:r>
          <w:r w:rsidRPr="00611549">
            <w:rPr>
              <w:rFonts w:cs="Arial"/>
              <w:vertAlign w:val="superscript"/>
            </w:rPr>
            <w:t>1,2</w:t>
          </w:r>
          <w:r w:rsidRPr="00611549">
            <w:rPr>
              <w:rFonts w:cs="Arial"/>
            </w:rPr>
            <w:t xml:space="preserve"> </w:t>
          </w:r>
        </w:p>
      </w:docPartBody>
    </w:docPart>
    <w:docPart>
      <w:docPartPr>
        <w:name w:val="98BC31620A384DBD842D30FBB1C9CD0B"/>
        <w:category>
          <w:name w:val="Général"/>
          <w:gallery w:val="placeholder"/>
        </w:category>
        <w:types>
          <w:type w:val="bbPlcHdr"/>
        </w:types>
        <w:behaviors>
          <w:behavior w:val="content"/>
        </w:behaviors>
        <w:guid w:val="{A60E1C4A-3160-40A5-BE3F-A092C30623BA}"/>
      </w:docPartPr>
      <w:docPartBody>
        <w:p w:rsidR="00000000" w:rsidRDefault="00253B36" w:rsidP="00253B36">
          <w:pPr>
            <w:pStyle w:val="98BC31620A384DBD842D30FBB1C9CD0B"/>
          </w:pPr>
          <w:r w:rsidRPr="00303B30">
            <w:rPr>
              <w:rStyle w:val="Textedelespacerserv"/>
            </w:rPr>
            <w:t>Click or tap here to enter text.</w:t>
          </w:r>
        </w:p>
      </w:docPartBody>
    </w:docPart>
    <w:docPart>
      <w:docPartPr>
        <w:name w:val="CF0D7F01620A4BD69D119FB4346DC7C2"/>
        <w:category>
          <w:name w:val="Général"/>
          <w:gallery w:val="placeholder"/>
        </w:category>
        <w:types>
          <w:type w:val="bbPlcHdr"/>
        </w:types>
        <w:behaviors>
          <w:behavior w:val="content"/>
        </w:behaviors>
        <w:guid w:val="{50A5C9AD-CD15-4F3D-A26B-56C2D21E8E38}"/>
      </w:docPartPr>
      <w:docPartBody>
        <w:p w:rsidR="00253B36" w:rsidRPr="00611549" w:rsidRDefault="00253B36" w:rsidP="008344ED">
          <w:pPr>
            <w:rPr>
              <w:rFonts w:cs="Arial"/>
              <w:i/>
            </w:rPr>
          </w:pPr>
          <w:r w:rsidRPr="00611549">
            <w:rPr>
              <w:rFonts w:cs="Arial"/>
              <w:iCs/>
              <w:vertAlign w:val="superscript"/>
            </w:rPr>
            <w:t>1</w:t>
          </w:r>
          <w:r w:rsidRPr="00611549">
            <w:rPr>
              <w:rFonts w:cs="Arial"/>
              <w:iCs/>
            </w:rPr>
            <w:t>Affil</w:t>
          </w:r>
          <w:r w:rsidRPr="00611549">
            <w:rPr>
              <w:rFonts w:cs="Arial"/>
            </w:rPr>
            <w:t>ia</w:t>
          </w:r>
          <w:r w:rsidRPr="00611549">
            <w:rPr>
              <w:rFonts w:cs="Arial"/>
              <w:iCs/>
            </w:rPr>
            <w:t>tion 1 (Organisation name is sufficient)</w:t>
          </w:r>
        </w:p>
        <w:p w:rsidR="00000000" w:rsidRDefault="00253B36" w:rsidP="00253B36">
          <w:pPr>
            <w:pStyle w:val="CF0D7F01620A4BD69D119FB4346DC7C2"/>
          </w:pPr>
          <w:r w:rsidRPr="00611549">
            <w:rPr>
              <w:rFonts w:cs="Arial"/>
              <w:iCs/>
              <w:vertAlign w:val="superscript"/>
            </w:rPr>
            <w:t>2</w:t>
          </w:r>
          <w:r w:rsidRPr="00611549">
            <w:rPr>
              <w:rFonts w:cs="Arial"/>
              <w:iCs/>
            </w:rPr>
            <w:t xml:space="preserve">Affiliation 2 </w:t>
          </w:r>
        </w:p>
      </w:docPartBody>
    </w:docPart>
    <w:docPart>
      <w:docPartPr>
        <w:name w:val="BBDEDCE924E74CC387331206B2CBEF00"/>
        <w:category>
          <w:name w:val="Général"/>
          <w:gallery w:val="placeholder"/>
        </w:category>
        <w:types>
          <w:type w:val="bbPlcHdr"/>
        </w:types>
        <w:behaviors>
          <w:behavior w:val="content"/>
        </w:behaviors>
        <w:guid w:val="{C8A960D4-2FE1-4523-9AFE-C1DBA599902E}"/>
      </w:docPartPr>
      <w:docPartBody>
        <w:p w:rsidR="00000000" w:rsidRDefault="00253B36" w:rsidP="00253B36">
          <w:pPr>
            <w:pStyle w:val="BBDEDCE924E74CC387331206B2CBEF00"/>
          </w:pPr>
          <w:r w:rsidRPr="00611549">
            <w:rPr>
              <w:rStyle w:val="Titre1Car"/>
              <w:rFonts w:cs="Arial"/>
              <w:sz w:val="32"/>
              <w:szCs w:val="32"/>
            </w:rPr>
            <w:t>Abstract (Presentation / Poster / Workshop) Title</w:t>
          </w:r>
        </w:p>
      </w:docPartBody>
    </w:docPart>
    <w:docPart>
      <w:docPartPr>
        <w:name w:val="BB07C965B89E4162A74A58D09466ECC1"/>
        <w:category>
          <w:name w:val="Général"/>
          <w:gallery w:val="placeholder"/>
        </w:category>
        <w:types>
          <w:type w:val="bbPlcHdr"/>
        </w:types>
        <w:behaviors>
          <w:behavior w:val="content"/>
        </w:behaviors>
        <w:guid w:val="{E4BDBD02-A5AA-461D-A46C-72018C40D2C2}"/>
      </w:docPartPr>
      <w:docPartBody>
        <w:p w:rsidR="00000000" w:rsidRDefault="00253B36" w:rsidP="00253B36">
          <w:pPr>
            <w:pStyle w:val="BB07C965B89E4162A74A58D09466ECC1"/>
          </w:pPr>
          <w:r w:rsidRPr="00611549">
            <w:rPr>
              <w:rStyle w:val="Titre1Car"/>
              <w:rFonts w:cs="Arial"/>
              <w:sz w:val="32"/>
              <w:szCs w:val="32"/>
            </w:rPr>
            <w:t>Abstract (Presentation / Poster / Workshop) Title</w:t>
          </w:r>
        </w:p>
      </w:docPartBody>
    </w:docPart>
    <w:docPart>
      <w:docPartPr>
        <w:name w:val="9DDEB06D165B4EA7BC0C01491176D611"/>
        <w:category>
          <w:name w:val="Général"/>
          <w:gallery w:val="placeholder"/>
        </w:category>
        <w:types>
          <w:type w:val="bbPlcHdr"/>
        </w:types>
        <w:behaviors>
          <w:behavior w:val="content"/>
        </w:behaviors>
        <w:guid w:val="{B1BA7B4A-A4D0-4214-B61E-61DE6D25BB44}"/>
      </w:docPartPr>
      <w:docPartBody>
        <w:p w:rsidR="00253B36" w:rsidRPr="0046544D" w:rsidRDefault="00253B36" w:rsidP="00D4596C">
          <w:pPr>
            <w:rPr>
              <w:rStyle w:val="Textedelespacerserv"/>
              <w:rFonts w:cstheme="minorHAnsi"/>
              <w:color w:val="000000" w:themeColor="text1"/>
            </w:rPr>
          </w:pPr>
          <w:r w:rsidRPr="0046544D">
            <w:rPr>
              <w:rStyle w:val="AbstractBodyChar"/>
              <w:rFonts w:asciiTheme="minorHAnsi" w:hAnsiTheme="minorHAnsi" w:cstheme="minorHAnsi"/>
              <w:b/>
              <w:bCs/>
              <w:sz w:val="22"/>
            </w:rPr>
            <w:t xml:space="preserve">Submission </w:t>
          </w:r>
          <w:r w:rsidRPr="0046544D">
            <w:rPr>
              <w:rStyle w:val="Textedelespacerserv"/>
              <w:rFonts w:cstheme="minorHAnsi"/>
              <w:b/>
              <w:bCs/>
            </w:rPr>
            <w:t>Guidelines</w:t>
          </w:r>
        </w:p>
        <w:p w:rsidR="00253B36" w:rsidRPr="00DC6D3A" w:rsidRDefault="00253B36" w:rsidP="00D4596C">
          <w:pPr>
            <w:rPr>
              <w:rStyle w:val="Textedelespacerserv"/>
              <w:rFonts w:cstheme="minorHAnsi"/>
              <w:b/>
              <w:bCs/>
            </w:rPr>
          </w:pPr>
          <w:r w:rsidRPr="00DC6D3A">
            <w:rPr>
              <w:rStyle w:val="Textedelespacerserv"/>
              <w:rFonts w:cstheme="minorHAnsi"/>
              <w:b/>
              <w:bCs/>
            </w:rPr>
            <w:t xml:space="preserve">Please use this </w:t>
          </w:r>
          <w:r w:rsidRPr="00DC6D3A">
            <w:rPr>
              <w:rStyle w:val="AbstractBodyChar"/>
              <w:rFonts w:asciiTheme="minorHAnsi" w:hAnsiTheme="minorHAnsi" w:cstheme="minorHAnsi"/>
              <w:b/>
              <w:bCs/>
              <w:sz w:val="22"/>
            </w:rPr>
            <w:t>generic template</w:t>
          </w:r>
          <w:r w:rsidRPr="00DC6D3A">
            <w:rPr>
              <w:rStyle w:val="Textedelespacerserv"/>
              <w:rFonts w:cstheme="minorHAnsi"/>
              <w:b/>
              <w:bCs/>
            </w:rPr>
            <w:t xml:space="preserve"> when submitting the abstract. This is a fillable word form and the format of the content has been pre-set. To add content simply overtype the section you wish to amend.</w:t>
          </w:r>
        </w:p>
        <w:p w:rsidR="00253B36" w:rsidRPr="0046544D" w:rsidRDefault="00253B36" w:rsidP="00D4596C">
          <w:pPr>
            <w:rPr>
              <w:rStyle w:val="Textedelespacerserv"/>
              <w:rFonts w:cstheme="minorHAnsi"/>
              <w:b/>
              <w:bCs/>
              <w:color w:val="FF0000"/>
            </w:rPr>
          </w:pPr>
          <w:r w:rsidRPr="0046544D">
            <w:rPr>
              <w:rStyle w:val="Textedelespacerserv"/>
              <w:rFonts w:cstheme="minorHAnsi"/>
              <w:b/>
              <w:bCs/>
              <w:color w:val="FF0000"/>
            </w:rPr>
            <w:t>Tip: When copying from another document, right-click within the content box and choose “Keep Text Only” paste option to maintain the preset format of the template.</w:t>
          </w:r>
        </w:p>
        <w:p w:rsidR="00253B36" w:rsidRPr="0046544D" w:rsidRDefault="00253B36" w:rsidP="00D4596C">
          <w:pPr>
            <w:rPr>
              <w:rStyle w:val="Textedelespacerserv"/>
              <w:rFonts w:cstheme="minorHAnsi"/>
              <w:b/>
              <w:color w:val="auto"/>
            </w:rPr>
          </w:pPr>
          <w:r w:rsidRPr="0046544D">
            <w:rPr>
              <w:rStyle w:val="Textedelespacerserv"/>
              <w:rFonts w:cstheme="minorHAnsi"/>
              <w:b/>
              <w:color w:val="auto"/>
            </w:rPr>
            <w:t>Abstract Submission Guidance</w:t>
          </w:r>
        </w:p>
        <w:p w:rsidR="00253B36" w:rsidRPr="0046544D" w:rsidRDefault="00253B36" w:rsidP="00D4596C">
          <w:pPr>
            <w:rPr>
              <w:rStyle w:val="Textedelespacerserv"/>
              <w:rFonts w:cstheme="minorHAnsi"/>
              <w:b/>
              <w:color w:val="auto"/>
            </w:rPr>
          </w:pPr>
          <w:r w:rsidRPr="0046544D">
            <w:rPr>
              <w:rStyle w:val="Textedelespacerserv"/>
              <w:rFonts w:cstheme="minorHAnsi"/>
              <w:b/>
              <w:color w:val="auto"/>
            </w:rPr>
            <w:t xml:space="preserve">Papers: </w:t>
          </w:r>
          <w:r w:rsidRPr="0046544D">
            <w:rPr>
              <w:rStyle w:val="Textedelespacerserv"/>
              <w:rFonts w:cstheme="minorHAnsi"/>
              <w:bCs/>
              <w:color w:val="auto"/>
            </w:rPr>
            <w:t>Researchers and practitioners who would like to present a paper are invited to submit a 500 word abstract. Paper sessions will include time for audience questions and feedback. Full papers will be eligible for a Best Conference Paper Award. The abstract should include the theme addressed, the approach adopted (theory applied or method), findings.</w:t>
          </w:r>
        </w:p>
        <w:p w:rsidR="00253B36" w:rsidRPr="0046544D" w:rsidRDefault="00253B36" w:rsidP="00D4596C">
          <w:pPr>
            <w:rPr>
              <w:rStyle w:val="Textedelespacerserv"/>
              <w:rFonts w:cstheme="minorHAnsi"/>
              <w:b/>
            </w:rPr>
          </w:pPr>
          <w:r w:rsidRPr="0046544D">
            <w:rPr>
              <w:rStyle w:val="Textedelespacerserv"/>
              <w:rFonts w:cstheme="minorHAnsi"/>
              <w:b/>
              <w:color w:val="auto"/>
            </w:rPr>
            <w:t xml:space="preserve">Posters: </w:t>
          </w:r>
          <w:r w:rsidRPr="0046544D">
            <w:rPr>
              <w:rStyle w:val="Textedelespacerserv"/>
              <w:rFonts w:cstheme="minorHAnsi"/>
              <w:bCs/>
              <w:color w:val="auto"/>
            </w:rPr>
            <w:t>Participants are also given the opportunity to submit a 1 page abstract for poster presentations. Poster abstracts can be written in English, French or Spanish</w:t>
          </w:r>
        </w:p>
        <w:p w:rsidR="00000000" w:rsidRDefault="00253B36" w:rsidP="00253B36">
          <w:pPr>
            <w:pStyle w:val="9DDEB06D165B4EA7BC0C01491176D611"/>
          </w:pPr>
          <w:r w:rsidRPr="0046544D">
            <w:rPr>
              <w:rStyle w:val="Textedelespacerserv"/>
              <w:rFonts w:cstheme="minorHAnsi"/>
              <w:b/>
              <w:color w:val="auto"/>
            </w:rPr>
            <w:t xml:space="preserve">Workshops: </w:t>
          </w:r>
          <w:r w:rsidRPr="0046544D">
            <w:rPr>
              <w:rStyle w:val="Textedelespacerserv"/>
              <w:rFonts w:cstheme="minorHAnsi"/>
              <w:bCs/>
              <w:color w:val="auto"/>
            </w:rPr>
            <w:t>A workshop is a working meeting that focuses on a specific area related to the conference themes. Proposals for workshops should be approx 2 pages in length. The proposal should include a brief overview of the area of research, teaching or practice that will be addressed; how this relates to the themes of the FTIS 2023 and a summary of the session’s planned activities, with timings. Workshops will be a maximum of 90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7C3"/>
    <w:rsid w:val="000F7C8B"/>
    <w:rsid w:val="00253B36"/>
    <w:rsid w:val="002637C3"/>
    <w:rsid w:val="002872A3"/>
    <w:rsid w:val="0064626A"/>
    <w:rsid w:val="00667058"/>
    <w:rsid w:val="0093797F"/>
    <w:rsid w:val="009819E8"/>
    <w:rsid w:val="00B965A5"/>
    <w:rsid w:val="00E352EE"/>
    <w:rsid w:val="00F539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53B36"/>
    <w:pPr>
      <w:jc w:val="center"/>
      <w:outlineLvl w:val="0"/>
    </w:pPr>
    <w:rPr>
      <w:rFonts w:ascii="Arial" w:hAnsi="Arial"/>
      <w:b/>
      <w:color w:val="000000" w:themeColor="text1"/>
      <w:sz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3B36"/>
    <w:rPr>
      <w:rFonts w:ascii="Arial" w:hAnsi="Arial"/>
      <w:b/>
      <w:color w:val="000000" w:themeColor="text1"/>
      <w:sz w:val="28"/>
      <w:lang w:eastAsia="zh-CN"/>
    </w:rPr>
  </w:style>
  <w:style w:type="character" w:styleId="Textedelespacerserv">
    <w:name w:val="Placeholder Text"/>
    <w:basedOn w:val="Policepardfaut"/>
    <w:uiPriority w:val="99"/>
    <w:semiHidden/>
    <w:rsid w:val="00253B36"/>
    <w:rPr>
      <w:color w:val="808080"/>
    </w:rPr>
  </w:style>
  <w:style w:type="paragraph" w:customStyle="1" w:styleId="AbstractBody">
    <w:name w:val="Abstract Body"/>
    <w:basedOn w:val="Normal"/>
    <w:link w:val="AbstractBodyChar"/>
    <w:qFormat/>
    <w:rsid w:val="00253B36"/>
    <w:pPr>
      <w:jc w:val="both"/>
    </w:pPr>
    <w:rPr>
      <w:rFonts w:ascii="Arial" w:hAnsi="Arial"/>
      <w:color w:val="000000" w:themeColor="text1"/>
      <w:sz w:val="24"/>
      <w:lang w:eastAsia="zh-CN"/>
    </w:rPr>
  </w:style>
  <w:style w:type="character" w:customStyle="1" w:styleId="AbstractBodyChar">
    <w:name w:val="Abstract Body Char"/>
    <w:basedOn w:val="Policepardfaut"/>
    <w:link w:val="AbstractBody"/>
    <w:rsid w:val="00253B36"/>
    <w:rPr>
      <w:rFonts w:ascii="Arial" w:hAnsi="Arial"/>
      <w:color w:val="000000" w:themeColor="text1"/>
      <w:sz w:val="24"/>
      <w:lang w:eastAsia="zh-CN"/>
    </w:rPr>
  </w:style>
  <w:style w:type="paragraph" w:styleId="Pieddepage">
    <w:name w:val="footer"/>
    <w:basedOn w:val="Normal"/>
    <w:link w:val="PieddepageCar"/>
    <w:uiPriority w:val="99"/>
    <w:unhideWhenUsed/>
    <w:rsid w:val="002637C3"/>
    <w:pPr>
      <w:tabs>
        <w:tab w:val="center" w:pos="4513"/>
        <w:tab w:val="right" w:pos="9026"/>
      </w:tabs>
      <w:spacing w:after="0" w:line="240" w:lineRule="auto"/>
    </w:pPr>
    <w:rPr>
      <w:rFonts w:ascii="Arial" w:hAnsi="Arial"/>
      <w:sz w:val="24"/>
      <w:lang w:eastAsia="zh-CN"/>
    </w:rPr>
  </w:style>
  <w:style w:type="character" w:customStyle="1" w:styleId="PieddepageCar">
    <w:name w:val="Pied de page Car"/>
    <w:basedOn w:val="Policepardfaut"/>
    <w:link w:val="Pieddepage"/>
    <w:uiPriority w:val="99"/>
    <w:rsid w:val="002637C3"/>
    <w:rPr>
      <w:rFonts w:ascii="Arial" w:hAnsi="Arial"/>
      <w:sz w:val="24"/>
      <w:lang w:eastAsia="zh-CN"/>
    </w:rPr>
  </w:style>
  <w:style w:type="paragraph" w:customStyle="1" w:styleId="78070364CB0247E4A3376F9A33DD0431">
    <w:name w:val="78070364CB0247E4A3376F9A33DD0431"/>
    <w:rsid w:val="002637C3"/>
  </w:style>
  <w:style w:type="paragraph" w:customStyle="1" w:styleId="269FFFCD6635476894779B0384A9C448">
    <w:name w:val="269FFFCD6635476894779B0384A9C448"/>
    <w:rsid w:val="000F7C8B"/>
  </w:style>
  <w:style w:type="paragraph" w:customStyle="1" w:styleId="8FDC3D9E3EC64CB99280AB059D33532F28">
    <w:name w:val="8FDC3D9E3EC64CB99280AB059D33532F28"/>
    <w:rsid w:val="002872A3"/>
    <w:rPr>
      <w:rFonts w:ascii="Arial" w:hAnsi="Arial"/>
      <w:sz w:val="24"/>
      <w:lang w:eastAsia="zh-CN"/>
    </w:rPr>
  </w:style>
  <w:style w:type="paragraph" w:customStyle="1" w:styleId="3DFB78C8EB954B00B7920B5D91C5CF3014">
    <w:name w:val="3DFB78C8EB954B00B7920B5D91C5CF3014"/>
    <w:rsid w:val="002872A3"/>
    <w:rPr>
      <w:rFonts w:ascii="Arial" w:hAnsi="Arial"/>
      <w:sz w:val="24"/>
      <w:lang w:eastAsia="zh-CN"/>
    </w:rPr>
  </w:style>
  <w:style w:type="paragraph" w:customStyle="1" w:styleId="0BEC761E80A94943B29C995C73826EFF14">
    <w:name w:val="0BEC761E80A94943B29C995C73826EFF14"/>
    <w:rsid w:val="002872A3"/>
    <w:rPr>
      <w:rFonts w:ascii="Arial" w:hAnsi="Arial"/>
      <w:sz w:val="24"/>
      <w:lang w:eastAsia="zh-CN"/>
    </w:rPr>
  </w:style>
  <w:style w:type="paragraph" w:customStyle="1" w:styleId="96645D08117D4CFE8112DC73D4BED957">
    <w:name w:val="96645D08117D4CFE8112DC73D4BED957"/>
    <w:rsid w:val="00253B36"/>
    <w:rPr>
      <w:kern w:val="2"/>
      <w:lang w:val="fr-FR" w:eastAsia="fr-FR"/>
      <w14:ligatures w14:val="standardContextual"/>
    </w:rPr>
  </w:style>
  <w:style w:type="paragraph" w:customStyle="1" w:styleId="98BC31620A384DBD842D30FBB1C9CD0B">
    <w:name w:val="98BC31620A384DBD842D30FBB1C9CD0B"/>
    <w:rsid w:val="00253B36"/>
    <w:rPr>
      <w:kern w:val="2"/>
      <w:lang w:val="fr-FR" w:eastAsia="fr-FR"/>
      <w14:ligatures w14:val="standardContextual"/>
    </w:rPr>
  </w:style>
  <w:style w:type="paragraph" w:customStyle="1" w:styleId="CF0D7F01620A4BD69D119FB4346DC7C2">
    <w:name w:val="CF0D7F01620A4BD69D119FB4346DC7C2"/>
    <w:rsid w:val="00253B36"/>
    <w:rPr>
      <w:kern w:val="2"/>
      <w:lang w:val="fr-FR" w:eastAsia="fr-FR"/>
      <w14:ligatures w14:val="standardContextual"/>
    </w:rPr>
  </w:style>
  <w:style w:type="paragraph" w:customStyle="1" w:styleId="BBDEDCE924E74CC387331206B2CBEF00">
    <w:name w:val="BBDEDCE924E74CC387331206B2CBEF00"/>
    <w:rsid w:val="00253B36"/>
    <w:rPr>
      <w:kern w:val="2"/>
      <w:lang w:val="fr-FR" w:eastAsia="fr-FR"/>
      <w14:ligatures w14:val="standardContextual"/>
    </w:rPr>
  </w:style>
  <w:style w:type="paragraph" w:customStyle="1" w:styleId="BB07C965B89E4162A74A58D09466ECC1">
    <w:name w:val="BB07C965B89E4162A74A58D09466ECC1"/>
    <w:rsid w:val="00253B36"/>
    <w:rPr>
      <w:kern w:val="2"/>
      <w:lang w:val="fr-FR" w:eastAsia="fr-FR"/>
      <w14:ligatures w14:val="standardContextual"/>
    </w:rPr>
  </w:style>
  <w:style w:type="paragraph" w:customStyle="1" w:styleId="9DDEB06D165B4EA7BC0C01491176D611">
    <w:name w:val="9DDEB06D165B4EA7BC0C01491176D611"/>
    <w:rsid w:val="00253B36"/>
    <w:rPr>
      <w:kern w:val="2"/>
      <w:lang w:val="fr-FR" w:eastAsia="fr-F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56E81-1407-4751-B408-C1C86A84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175</Words>
  <Characters>965</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 Nanton</dc:creator>
  <cp:keywords/>
  <dc:description/>
  <cp:lastModifiedBy>BENBIHI Lahcen</cp:lastModifiedBy>
  <cp:revision>4</cp:revision>
  <dcterms:created xsi:type="dcterms:W3CDTF">2023-06-05T09:54:00Z</dcterms:created>
  <dcterms:modified xsi:type="dcterms:W3CDTF">2023-06-05T10:41:00Z</dcterms:modified>
</cp:coreProperties>
</file>